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1A" w:rsidRDefault="00D27A1A" w:rsidP="00D27A1A">
      <w:bookmarkStart w:id="0" w:name="_GoBack"/>
      <w:bookmarkEnd w:id="0"/>
      <w:r>
        <w:t>A NÉBIH elrendelte a kitörések körüli 100 km sugarú védőkörzetet és az ezen felüli 50 km széles megfigyelési körzetet a 2000/75/EK irányelv, a 1266/2007/EK rendelet és a 31/2009. (III. 27.) FVM rendelet előírásai szerint.</w:t>
      </w:r>
    </w:p>
    <w:p w:rsidR="00D27A1A" w:rsidRDefault="00D27A1A" w:rsidP="00D27A1A">
      <w:r>
        <w:t xml:space="preserve"> </w:t>
      </w:r>
    </w:p>
    <w:p w:rsidR="00D27A1A" w:rsidRDefault="00D27A1A" w:rsidP="00D27A1A">
      <w:r>
        <w:t>A védőkörzetben:</w:t>
      </w:r>
    </w:p>
    <w:p w:rsidR="00D27A1A" w:rsidRDefault="00D27A1A" w:rsidP="00D27A1A">
      <w:r>
        <w:t xml:space="preserve">• Fogékony állat (szarvasmarha, juh, kecske, vadon élő kérődző), valamint a fogékony állatoktól származó  petesejt, sperma és embrió a védőkörzet területét nem hagyhatja el. A kiviteli tilalom alól az illetékes megyei Kormányhivatal Élelmiszerlánc-biztonsági és Állat-egészségügyi Igazgatósága (a továbbiakban: ÉLBÁI) adhat felmentést. Élő állat vonatkozásában kizárólag azonnali vágásra történő szállítás esetén az 1266/2007/EK rendelet (a továbbiakban: EK Rendelet) 8. cikk (4) bekezdésében foglalt, illetve sperma, petesejt és embrió vonatkozásában az 1266/2007/EK rendelet 3. mellékletének B. és C. pontjában  meghatározott feltételek szerint adható felmentés.  Az EK Rendeletben előírt feltételeknek való megfelelést a hatósági állatorvos igazolja a szállítási dokumentumokon. </w:t>
      </w:r>
    </w:p>
    <w:p w:rsidR="00D27A1A" w:rsidRDefault="00D27A1A" w:rsidP="00D27A1A">
      <w:r>
        <w:t>• Az EK Rendelet V. melléklete szerint meghatározott vektormentes időszakban a kiszállítás az ÉLBÁI engedélye alapján előzetes elkülönítés és laboratóriumi vizsgálat után továbbtartásra is lehetséges.</w:t>
      </w:r>
    </w:p>
    <w:p w:rsidR="00D27A1A" w:rsidRDefault="00D27A1A" w:rsidP="00D27A1A">
      <w:r>
        <w:t>• A védőkörzetben tartott állatvásárra, piacra, kiállításra kizárólag Csongrád, Békés, Bács-Kiskun, Pest és Jász-Nagykun-Szolnok megye védőkörzetbe tartozó településeiből származó fogékony állat szállítható be.</w:t>
      </w:r>
    </w:p>
    <w:p w:rsidR="00D27A1A" w:rsidRDefault="00D27A1A" w:rsidP="00D27A1A">
      <w:r>
        <w:t xml:space="preserve">• Az ÉLBÁI minden betegségre fogékony fajhoz tartozó szarvasmarha, juh, kecske zárt körülmények között tartott vadon élő kérődző állományt azonosít és azokról nyilvántartást vezet, valamint működteti az EK Rendeletben meghatározottak szerinti szerológiai és entomológiai ellenőrzési programot. </w:t>
      </w:r>
    </w:p>
    <w:p w:rsidR="00D27A1A" w:rsidRDefault="00D27A1A" w:rsidP="00D27A1A">
      <w:r>
        <w:t>• A körzeten belüli, illetve körzeten át történő szállításhoz a szállításra jogosult állatorvosnak igazolnia kell a szállítási dokumentumokon a EK Rendelet 7.,  illetve 9. cikke által előírt feltételek teljesülését.</w:t>
      </w:r>
    </w:p>
    <w:p w:rsidR="00D27A1A" w:rsidRDefault="00D27A1A" w:rsidP="00D27A1A">
      <w:r>
        <w:t xml:space="preserve"> </w:t>
      </w:r>
    </w:p>
    <w:p w:rsidR="00D27A1A" w:rsidRDefault="00D27A1A" w:rsidP="00D27A1A">
      <w:r>
        <w:t>A megfigyelési körzetben:</w:t>
      </w:r>
    </w:p>
    <w:p w:rsidR="00D27A1A" w:rsidRDefault="00D27A1A" w:rsidP="00D27A1A">
      <w:r>
        <w:t xml:space="preserve">• Fogékony állat (szarvasmarha, juh, kecske, vadon élő kérődző), valamint a fogékony állatoktól származó  petesejt, sperma és embrió a megfigyelési körzet területét nem hagyhatja el. A kiviteli tilalom alól az illetékes megyei Kormányhivatal Élelmiszerlánc-biztonsági és Állat-egészségügyi Igazgatósága (a továbbiakban: ÉLBÁI) adhat felmentést. Élő állat vonatkozásában kizárólag azonnali vágásra történő szállítás esetén az 1266/2007/EK rendelet (a továbbiakban: EK Rendelet) 8. cikk (4) bekezdésében foglalt, illetve sperma, petesejt és embrió vonatkozásában az 1266/2007/EK rendelet 3. mellékletének B. és C. pontjában  meghatározott feltételek szerint adható felmentés.  Az EK Rendeletben előírt feltételeknek való megfelelést a hatósági állatorvos igazolja a szállítási dokumentumokon. </w:t>
      </w:r>
    </w:p>
    <w:p w:rsidR="00D27A1A" w:rsidRDefault="00D27A1A" w:rsidP="00D27A1A">
      <w:r>
        <w:lastRenderedPageBreak/>
        <w:t>• Az EK Rendelet V. melléklete szerint meghatározott vektormentes időszakban a kiszállítás az ÉLBÁI engedélye alapján előzetes elkülönítés és laboratóriumi vizsgálat után továbbtartásra is lehetséges.</w:t>
      </w:r>
    </w:p>
    <w:p w:rsidR="00D27A1A" w:rsidRDefault="00D27A1A" w:rsidP="00D27A1A">
      <w:r>
        <w:t>• A megfigyelési körzetben tartott állatvásárra, piacra, kiállításra kizárólag Békés, Hajdú-Bihar, Jász-Nagykun-Szolnok, Heves, Fejér, Pest, Tolna, Baranya, Bács-Kiskun megyék megfigyelési körzetbe tartozó településeiből származó fogékony állat szállítható be.</w:t>
      </w:r>
    </w:p>
    <w:p w:rsidR="00D27A1A" w:rsidRDefault="00D27A1A" w:rsidP="00D27A1A">
      <w:r>
        <w:t xml:space="preserve">• Az ÉLBÁI minden betegségre fogékony fajhoz tartozó szarvasmarha, juh, kecske zárt körülmények között tartott vadon élő kérődző állományt azonosít és azokról nyilvántartást vezet, valamint működteti az EK Rendeletben meghatározottak szerinti szerológiai és entomológiai ellenőrzési programot. </w:t>
      </w:r>
    </w:p>
    <w:p w:rsidR="00D27A1A" w:rsidRDefault="00D27A1A" w:rsidP="00D27A1A">
      <w:r>
        <w:t>• A körzeten belüli, illetve körzeten át történő szállításhoz a szállításra jogosult állatorvosnak igazolnia kell a szállítási dokumentumokon a EK Rendelet 7.,  illetve 9. cikke által előírt feltételek teljesülését.</w:t>
      </w:r>
    </w:p>
    <w:p w:rsidR="00D27A1A" w:rsidRDefault="00D27A1A" w:rsidP="00D27A1A">
      <w:r>
        <w:t xml:space="preserve"> </w:t>
      </w:r>
    </w:p>
    <w:p w:rsidR="00F9089D" w:rsidRDefault="00D27A1A" w:rsidP="00D27A1A">
      <w:r>
        <w:t>A védő- és a megfigyelő körzetet elrendelő határozatok és további kapcsolódó dokumentumok elérhetőek a NÉBIH honlapján (https://www.nebih.gov.hu/aktualitasok/hirek/keknyelv_betegseg.html).</w:t>
      </w:r>
    </w:p>
    <w:sectPr w:rsidR="00F90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1A"/>
    <w:rsid w:val="00D27A1A"/>
    <w:rsid w:val="00F908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3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3434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Kaposvári Egyetem</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Szalai Norbert</dc:creator>
  <cp:lastModifiedBy>Szalai Norbert</cp:lastModifiedBy>
  <cp:revision>1</cp:revision>
  <dcterms:created xsi:type="dcterms:W3CDTF">2014-10-21T11:21:00Z</dcterms:created>
  <dcterms:modified xsi:type="dcterms:W3CDTF">2014-10-21T11:22:00Z</dcterms:modified>
</cp:coreProperties>
</file>